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3" w:type="dxa"/>
        <w:shd w:val="clear" w:color="auto" w:fill="FFFFFF"/>
        <w:tblCellMar>
          <w:left w:w="0" w:type="dxa"/>
          <w:right w:w="0" w:type="dxa"/>
        </w:tblCellMar>
        <w:tblLook w:val="04A0" w:firstRow="1" w:lastRow="0" w:firstColumn="1" w:lastColumn="0" w:noHBand="0" w:noVBand="1"/>
      </w:tblPr>
      <w:tblGrid>
        <w:gridCol w:w="2493"/>
        <w:gridCol w:w="6430"/>
      </w:tblGrid>
      <w:tr w:rsidR="00D72CE2" w:rsidRPr="00D72CE2" w14:paraId="2A9729C8" w14:textId="77777777" w:rsidTr="005B17C0">
        <w:trPr>
          <w:trHeight w:val="875"/>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776CDFB3" w14:textId="77B99871" w:rsidR="00D72CE2" w:rsidRPr="00D72CE2" w:rsidRDefault="00D72CE2" w:rsidP="00D72CE2">
            <w:pPr>
              <w:spacing w:after="0" w:line="240" w:lineRule="auto"/>
              <w:rPr>
                <w:rFonts w:ascii="Times New Roman" w:eastAsia="Times New Roman" w:hAnsi="Times New Roman" w:cs="Times New Roman"/>
                <w:b/>
                <w:bCs/>
                <w:color w:val="333333"/>
                <w:sz w:val="20"/>
                <w:szCs w:val="20"/>
              </w:rPr>
            </w:pPr>
            <w:r w:rsidRPr="00D72CE2">
              <w:rPr>
                <w:rFonts w:ascii="Times New Roman" w:eastAsia="Times New Roman" w:hAnsi="Times New Roman" w:cs="Times New Roman"/>
                <w:b/>
                <w:bCs/>
                <w:color w:val="333333"/>
                <w:sz w:val="20"/>
                <w:szCs w:val="20"/>
              </w:rPr>
              <w:t>Format</w:t>
            </w:r>
          </w:p>
        </w:tc>
        <w:tc>
          <w:tcPr>
            <w:tcW w:w="6430" w:type="dxa"/>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68DABD25" w14:textId="73355217" w:rsidR="00934CAC" w:rsidRPr="00D72CE2" w:rsidRDefault="00D72CE2" w:rsidP="00D72CE2">
            <w:pPr>
              <w:spacing w:before="240" w:after="240" w:line="240" w:lineRule="auto"/>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Article files should be provided in Microsoft Word format</w:t>
            </w:r>
            <w:r w:rsidR="005762C5" w:rsidRPr="005762C5">
              <w:rPr>
                <w:rFonts w:ascii="Times New Roman" w:eastAsia="Times New Roman" w:hAnsi="Times New Roman" w:cs="Times New Roman"/>
                <w:color w:val="333333"/>
                <w:sz w:val="20"/>
                <w:szCs w:val="20"/>
              </w:rPr>
              <w:t xml:space="preserve"> document in A4 (210X290 mm.) format with 2,5 cm margins on each side of the page.</w:t>
            </w:r>
            <w:r w:rsidR="00EC7DE7">
              <w:rPr>
                <w:rFonts w:ascii="Times New Roman" w:eastAsia="Times New Roman" w:hAnsi="Times New Roman" w:cs="Times New Roman"/>
                <w:color w:val="333333"/>
                <w:sz w:val="20"/>
                <w:szCs w:val="20"/>
              </w:rPr>
              <w:t xml:space="preserve"> </w:t>
            </w:r>
            <w:r w:rsidR="00934CAC" w:rsidRPr="00934CAC">
              <w:rPr>
                <w:rFonts w:ascii="Times New Roman" w:eastAsia="Times New Roman" w:hAnsi="Times New Roman" w:cs="Times New Roman"/>
                <w:color w:val="333333"/>
                <w:sz w:val="20"/>
                <w:szCs w:val="20"/>
              </w:rPr>
              <w:t>1,</w:t>
            </w:r>
            <w:r w:rsidR="00934CAC">
              <w:rPr>
                <w:rFonts w:ascii="Times New Roman" w:eastAsia="Times New Roman" w:hAnsi="Times New Roman" w:cs="Times New Roman"/>
                <w:color w:val="333333"/>
                <w:sz w:val="20"/>
                <w:szCs w:val="20"/>
              </w:rPr>
              <w:t>5</w:t>
            </w:r>
            <w:r w:rsidR="00934CAC" w:rsidRPr="00934CAC">
              <w:rPr>
                <w:rFonts w:ascii="Times New Roman" w:eastAsia="Times New Roman" w:hAnsi="Times New Roman" w:cs="Times New Roman"/>
                <w:color w:val="333333"/>
                <w:sz w:val="20"/>
                <w:szCs w:val="20"/>
              </w:rPr>
              <w:t xml:space="preserve"> line spacing should be used in writing the paper. The text should be written in Times New Roman style with 12 font size and justified. </w:t>
            </w:r>
          </w:p>
        </w:tc>
      </w:tr>
      <w:tr w:rsidR="00D72CE2" w:rsidRPr="00D72CE2" w14:paraId="59FAAFF9" w14:textId="77777777" w:rsidTr="004640CC">
        <w:trPr>
          <w:trHeight w:val="734"/>
        </w:trPr>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vAlign w:val="center"/>
            <w:hideMark/>
          </w:tcPr>
          <w:p w14:paraId="042AA25F" w14:textId="77777777" w:rsidR="00D72CE2" w:rsidRPr="00D72CE2" w:rsidRDefault="00D72CE2" w:rsidP="00D72CE2">
            <w:pPr>
              <w:spacing w:after="0" w:line="240" w:lineRule="auto"/>
              <w:rPr>
                <w:rFonts w:ascii="Times New Roman" w:eastAsia="Times New Roman" w:hAnsi="Times New Roman" w:cs="Times New Roman"/>
                <w:b/>
                <w:bCs/>
                <w:color w:val="333333"/>
                <w:sz w:val="20"/>
                <w:szCs w:val="20"/>
              </w:rPr>
            </w:pPr>
            <w:r w:rsidRPr="00D72CE2">
              <w:rPr>
                <w:rFonts w:ascii="Times New Roman" w:eastAsia="Times New Roman" w:hAnsi="Times New Roman" w:cs="Times New Roman"/>
                <w:b/>
                <w:bCs/>
                <w:color w:val="333333"/>
                <w:sz w:val="20"/>
                <w:szCs w:val="20"/>
              </w:rPr>
              <w:t>Article length / word count</w:t>
            </w:r>
          </w:p>
        </w:tc>
        <w:tc>
          <w:tcPr>
            <w:tcW w:w="64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vAlign w:val="center"/>
            <w:hideMark/>
          </w:tcPr>
          <w:p w14:paraId="0E07BD6D" w14:textId="756EB070" w:rsidR="00D72CE2" w:rsidRPr="00D72CE2" w:rsidRDefault="00D72CE2" w:rsidP="006E0DC1">
            <w:pPr>
              <w:spacing w:after="0" w:line="240" w:lineRule="auto"/>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Articles should be between 5</w:t>
            </w:r>
            <w:r>
              <w:rPr>
                <w:rFonts w:ascii="Times New Roman" w:eastAsia="Times New Roman" w:hAnsi="Times New Roman" w:cs="Times New Roman"/>
                <w:color w:val="333333"/>
                <w:sz w:val="20"/>
                <w:szCs w:val="20"/>
              </w:rPr>
              <w:t>000</w:t>
            </w:r>
            <w:r w:rsidRPr="00D72CE2">
              <w:rPr>
                <w:rFonts w:ascii="Times New Roman" w:eastAsia="Times New Roman" w:hAnsi="Times New Roman" w:cs="Times New Roman"/>
                <w:color w:val="333333"/>
                <w:sz w:val="20"/>
                <w:szCs w:val="20"/>
              </w:rPr>
              <w:t xml:space="preserve"> and </w:t>
            </w:r>
            <w:r>
              <w:rPr>
                <w:rFonts w:ascii="Times New Roman" w:eastAsia="Times New Roman" w:hAnsi="Times New Roman" w:cs="Times New Roman"/>
                <w:color w:val="333333"/>
                <w:sz w:val="20"/>
                <w:szCs w:val="20"/>
              </w:rPr>
              <w:t>120</w:t>
            </w:r>
            <w:r w:rsidRPr="00D72CE2">
              <w:rPr>
                <w:rFonts w:ascii="Times New Roman" w:eastAsia="Times New Roman" w:hAnsi="Times New Roman" w:cs="Times New Roman"/>
                <w:color w:val="333333"/>
                <w:sz w:val="20"/>
                <w:szCs w:val="20"/>
              </w:rPr>
              <w:t>00 words in length. This includes all text, for example, the structured abstract, references, all text in tables, and figures and appendices. </w:t>
            </w:r>
          </w:p>
        </w:tc>
      </w:tr>
      <w:tr w:rsidR="00D72CE2" w:rsidRPr="00D72CE2" w14:paraId="4081C84C" w14:textId="77777777" w:rsidTr="004640CC">
        <w:trPr>
          <w:trHeight w:val="68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013DD833" w14:textId="77777777" w:rsidR="00D72CE2" w:rsidRPr="00D72CE2" w:rsidRDefault="00D72CE2" w:rsidP="00D72CE2">
            <w:pPr>
              <w:spacing w:after="0" w:line="240" w:lineRule="auto"/>
              <w:rPr>
                <w:rFonts w:ascii="Times New Roman" w:eastAsia="Times New Roman" w:hAnsi="Times New Roman" w:cs="Times New Roman"/>
                <w:b/>
                <w:bCs/>
                <w:color w:val="333333"/>
                <w:sz w:val="20"/>
                <w:szCs w:val="20"/>
              </w:rPr>
            </w:pPr>
            <w:r w:rsidRPr="00D72CE2">
              <w:rPr>
                <w:rFonts w:ascii="Times New Roman" w:eastAsia="Times New Roman" w:hAnsi="Times New Roman" w:cs="Times New Roman"/>
                <w:b/>
                <w:bCs/>
                <w:color w:val="333333"/>
                <w:sz w:val="20"/>
                <w:szCs w:val="20"/>
              </w:rPr>
              <w:t>Article title</w:t>
            </w:r>
          </w:p>
        </w:tc>
        <w:tc>
          <w:tcPr>
            <w:tcW w:w="6430" w:type="dxa"/>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3C9BCFDB" w14:textId="65E0C023" w:rsidR="00D72CE2" w:rsidRPr="00D72CE2" w:rsidRDefault="00D72CE2" w:rsidP="00D72CE2">
            <w:pPr>
              <w:spacing w:before="240" w:after="240" w:line="240" w:lineRule="auto"/>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A concisely worded title should be provided.</w:t>
            </w:r>
            <w:r w:rsidR="007E731C">
              <w:t xml:space="preserve"> </w:t>
            </w:r>
            <w:r w:rsidR="007E731C" w:rsidRPr="007E731C">
              <w:rPr>
                <w:rFonts w:ascii="Times New Roman" w:eastAsia="Times New Roman" w:hAnsi="Times New Roman" w:cs="Times New Roman"/>
                <w:color w:val="333333"/>
                <w:sz w:val="20"/>
                <w:szCs w:val="20"/>
              </w:rPr>
              <w:t xml:space="preserve">Title should be written in capital letters, 12 points bold and centered. </w:t>
            </w:r>
          </w:p>
        </w:tc>
      </w:tr>
      <w:tr w:rsidR="00D72CE2" w:rsidRPr="00D72CE2" w14:paraId="518F7917" w14:textId="77777777" w:rsidTr="00D72CE2">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vAlign w:val="center"/>
            <w:hideMark/>
          </w:tcPr>
          <w:p w14:paraId="4DEDD257" w14:textId="77777777" w:rsidR="00D72CE2" w:rsidRPr="00D72CE2" w:rsidRDefault="00D72CE2" w:rsidP="00D72CE2">
            <w:pPr>
              <w:spacing w:after="0" w:line="240" w:lineRule="auto"/>
              <w:rPr>
                <w:rFonts w:ascii="Times New Roman" w:eastAsia="Times New Roman" w:hAnsi="Times New Roman" w:cs="Times New Roman"/>
                <w:b/>
                <w:bCs/>
                <w:color w:val="333333"/>
                <w:sz w:val="20"/>
                <w:szCs w:val="20"/>
              </w:rPr>
            </w:pPr>
            <w:r w:rsidRPr="00D72CE2">
              <w:rPr>
                <w:rFonts w:ascii="Times New Roman" w:eastAsia="Times New Roman" w:hAnsi="Times New Roman" w:cs="Times New Roman"/>
                <w:b/>
                <w:bCs/>
                <w:color w:val="333333"/>
                <w:sz w:val="20"/>
                <w:szCs w:val="20"/>
              </w:rPr>
              <w:t>Author details</w:t>
            </w:r>
          </w:p>
        </w:tc>
        <w:tc>
          <w:tcPr>
            <w:tcW w:w="64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vAlign w:val="center"/>
            <w:hideMark/>
          </w:tcPr>
          <w:p w14:paraId="532AF902" w14:textId="0E77C8F6" w:rsidR="007E731C" w:rsidRDefault="007E731C" w:rsidP="00D72CE2">
            <w:pPr>
              <w:spacing w:before="240" w:after="240" w:line="240" w:lineRule="auto"/>
              <w:jc w:val="both"/>
              <w:rPr>
                <w:rFonts w:ascii="Times New Roman" w:eastAsia="Times New Roman" w:hAnsi="Times New Roman" w:cs="Times New Roman"/>
                <w:color w:val="333333"/>
                <w:sz w:val="20"/>
                <w:szCs w:val="20"/>
              </w:rPr>
            </w:pPr>
            <w:r w:rsidRPr="007E731C">
              <w:rPr>
                <w:rFonts w:ascii="Times New Roman" w:eastAsia="Times New Roman" w:hAnsi="Times New Roman" w:cs="Times New Roman"/>
                <w:color w:val="333333"/>
                <w:sz w:val="20"/>
                <w:szCs w:val="20"/>
              </w:rPr>
              <w:t xml:space="preserve">After the title is given, the name of the author (s) (in small letters) and surname (in capital letters) should be written in 12 point bold and centered.  In the footnote given after the surname </w:t>
            </w:r>
            <w:r>
              <w:rPr>
                <w:rFonts w:ascii="Times New Roman" w:eastAsia="Times New Roman" w:hAnsi="Times New Roman" w:cs="Times New Roman"/>
                <w:color w:val="333333"/>
                <w:sz w:val="20"/>
                <w:szCs w:val="20"/>
              </w:rPr>
              <w:t>following details should be written in 10-point italic:</w:t>
            </w:r>
          </w:p>
          <w:p w14:paraId="3009D2C1" w14:textId="65477408" w:rsidR="007E731C" w:rsidRDefault="007E731C" w:rsidP="007E731C">
            <w:pPr>
              <w:numPr>
                <w:ilvl w:val="0"/>
                <w:numId w:val="2"/>
              </w:numPr>
              <w:spacing w:after="0" w:line="240" w:lineRule="auto"/>
              <w:ind w:left="96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Author’s </w:t>
            </w:r>
            <w:r w:rsidR="00EC7DE7">
              <w:rPr>
                <w:rFonts w:ascii="Times New Roman" w:eastAsia="Times New Roman" w:hAnsi="Times New Roman" w:cs="Times New Roman"/>
                <w:color w:val="333333"/>
                <w:sz w:val="20"/>
                <w:szCs w:val="20"/>
              </w:rPr>
              <w:t>affiliation</w:t>
            </w:r>
          </w:p>
          <w:p w14:paraId="3A16CEC7" w14:textId="2525A3CE" w:rsidR="007E731C" w:rsidRPr="00D72CE2" w:rsidRDefault="007E731C" w:rsidP="007E731C">
            <w:pPr>
              <w:numPr>
                <w:ilvl w:val="0"/>
                <w:numId w:val="2"/>
              </w:numPr>
              <w:spacing w:after="0" w:line="240" w:lineRule="auto"/>
              <w:ind w:left="960"/>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Author email address</w:t>
            </w:r>
            <w:r>
              <w:rPr>
                <w:rFonts w:ascii="Times New Roman" w:eastAsia="Times New Roman" w:hAnsi="Times New Roman" w:cs="Times New Roman"/>
                <w:color w:val="333333"/>
                <w:sz w:val="20"/>
                <w:szCs w:val="20"/>
              </w:rPr>
              <w:t xml:space="preserve"> </w:t>
            </w:r>
            <w:r w:rsidRPr="00D72CE2">
              <w:rPr>
                <w:rFonts w:ascii="Times New Roman" w:eastAsia="Times New Roman" w:hAnsi="Times New Roman" w:cs="Times New Roman"/>
                <w:color w:val="333333"/>
                <w:sz w:val="20"/>
                <w:szCs w:val="20"/>
              </w:rPr>
              <w:t>(institutional preferred).</w:t>
            </w:r>
          </w:p>
          <w:p w14:paraId="426AAC8A" w14:textId="5C4DB051" w:rsidR="007E731C" w:rsidRDefault="007E731C" w:rsidP="007E731C">
            <w:pPr>
              <w:numPr>
                <w:ilvl w:val="0"/>
                <w:numId w:val="2"/>
              </w:numPr>
              <w:spacing w:after="0" w:line="240" w:lineRule="auto"/>
              <w:ind w:left="960"/>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 xml:space="preserve">Author </w:t>
            </w:r>
            <w:r>
              <w:rPr>
                <w:rFonts w:ascii="Times New Roman" w:eastAsia="Times New Roman" w:hAnsi="Times New Roman" w:cs="Times New Roman"/>
                <w:color w:val="333333"/>
                <w:sz w:val="20"/>
                <w:szCs w:val="20"/>
              </w:rPr>
              <w:t>ORCID</w:t>
            </w:r>
          </w:p>
          <w:p w14:paraId="40672F54" w14:textId="58B7E103" w:rsidR="00D72CE2" w:rsidRPr="006E0DC1" w:rsidRDefault="00D72CE2" w:rsidP="007E731C">
            <w:pPr>
              <w:spacing w:before="240" w:after="240" w:line="240" w:lineRule="auto"/>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 xml:space="preserve">The names of all contributing authors </w:t>
            </w:r>
            <w:r w:rsidRPr="006E0DC1">
              <w:rPr>
                <w:rFonts w:ascii="Times New Roman" w:eastAsia="Times New Roman" w:hAnsi="Times New Roman" w:cs="Times New Roman"/>
                <w:color w:val="333333"/>
                <w:sz w:val="20"/>
                <w:szCs w:val="20"/>
              </w:rPr>
              <w:t>should be added to the submission; please list them in the order in which you</w:t>
            </w:r>
            <w:r w:rsidR="007175CC" w:rsidRPr="006E0DC1">
              <w:rPr>
                <w:rFonts w:ascii="Times New Roman" w:eastAsia="Times New Roman" w:hAnsi="Times New Roman" w:cs="Times New Roman"/>
                <w:color w:val="333333"/>
                <w:sz w:val="20"/>
                <w:szCs w:val="20"/>
              </w:rPr>
              <w:t xml:space="preserve"> would</w:t>
            </w:r>
            <w:r w:rsidRPr="006E0DC1">
              <w:rPr>
                <w:rFonts w:ascii="Times New Roman" w:eastAsia="Times New Roman" w:hAnsi="Times New Roman" w:cs="Times New Roman"/>
                <w:color w:val="333333"/>
                <w:sz w:val="20"/>
                <w:szCs w:val="20"/>
              </w:rPr>
              <w:t xml:space="preserve"> like them</w:t>
            </w:r>
            <w:r w:rsidRPr="00D72CE2">
              <w:rPr>
                <w:rFonts w:ascii="Times New Roman" w:eastAsia="Times New Roman" w:hAnsi="Times New Roman" w:cs="Times New Roman"/>
                <w:color w:val="333333"/>
                <w:sz w:val="20"/>
                <w:szCs w:val="20"/>
              </w:rPr>
              <w:t xml:space="preserve"> to be published. </w:t>
            </w:r>
          </w:p>
        </w:tc>
      </w:tr>
      <w:tr w:rsidR="00D72CE2" w:rsidRPr="00D72CE2" w14:paraId="06FA34EC" w14:textId="77777777" w:rsidTr="004640CC">
        <w:trPr>
          <w:trHeight w:val="4277"/>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695B7E67" w14:textId="443B15F6" w:rsidR="00D72CE2" w:rsidRPr="00D72CE2" w:rsidRDefault="00EC7DE7" w:rsidP="00D72CE2">
            <w:pPr>
              <w:spacing w:after="0" w:line="240" w:lineRule="auto"/>
              <w:rPr>
                <w:rFonts w:ascii="Times New Roman" w:eastAsia="Times New Roman" w:hAnsi="Times New Roman" w:cs="Times New Roman"/>
                <w:b/>
                <w:bCs/>
                <w:color w:val="333333"/>
                <w:sz w:val="20"/>
                <w:szCs w:val="20"/>
              </w:rPr>
            </w:pPr>
            <w:r>
              <w:rPr>
                <w:rFonts w:ascii="Times New Roman" w:eastAsia="Times New Roman" w:hAnsi="Times New Roman" w:cs="Times New Roman"/>
                <w:b/>
                <w:bCs/>
                <w:color w:val="333333"/>
                <w:sz w:val="20"/>
                <w:szCs w:val="20"/>
              </w:rPr>
              <w:t xml:space="preserve">Paper </w:t>
            </w:r>
            <w:r w:rsidR="00144582">
              <w:rPr>
                <w:rFonts w:ascii="Times New Roman" w:eastAsia="Times New Roman" w:hAnsi="Times New Roman" w:cs="Times New Roman"/>
                <w:b/>
                <w:bCs/>
                <w:color w:val="333333"/>
                <w:sz w:val="20"/>
                <w:szCs w:val="20"/>
              </w:rPr>
              <w:t>Design</w:t>
            </w:r>
          </w:p>
        </w:tc>
        <w:tc>
          <w:tcPr>
            <w:tcW w:w="6430" w:type="dxa"/>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4B9D08B9" w14:textId="448D1E00" w:rsidR="00D72CE2" w:rsidRDefault="00EC7DE7" w:rsidP="00EC7DE7">
            <w:pPr>
              <w:pStyle w:val="ListeParagraf"/>
              <w:numPr>
                <w:ilvl w:val="0"/>
                <w:numId w:val="10"/>
              </w:numPr>
              <w:spacing w:before="240" w:after="240" w:line="240" w:lineRule="auto"/>
              <w:jc w:val="both"/>
              <w:rPr>
                <w:rFonts w:ascii="Times New Roman" w:eastAsia="Times New Roman" w:hAnsi="Times New Roman" w:cs="Times New Roman"/>
                <w:color w:val="333333"/>
                <w:sz w:val="20"/>
                <w:szCs w:val="20"/>
              </w:rPr>
            </w:pPr>
            <w:r w:rsidRPr="00EC7DE7">
              <w:rPr>
                <w:rFonts w:ascii="Times New Roman" w:eastAsia="Times New Roman" w:hAnsi="Times New Roman" w:cs="Times New Roman"/>
                <w:b/>
                <w:bCs/>
                <w:color w:val="333333"/>
                <w:sz w:val="20"/>
                <w:szCs w:val="20"/>
              </w:rPr>
              <w:t>Abstract:</w:t>
            </w:r>
            <w:r>
              <w:rPr>
                <w:rFonts w:ascii="Times New Roman" w:eastAsia="Times New Roman" w:hAnsi="Times New Roman" w:cs="Times New Roman"/>
                <w:color w:val="333333"/>
                <w:sz w:val="20"/>
                <w:szCs w:val="20"/>
              </w:rPr>
              <w:t xml:space="preserve"> </w:t>
            </w:r>
            <w:r w:rsidR="00D72CE2" w:rsidRPr="00EC7DE7">
              <w:rPr>
                <w:rFonts w:ascii="Times New Roman" w:eastAsia="Times New Roman" w:hAnsi="Times New Roman" w:cs="Times New Roman"/>
                <w:color w:val="333333"/>
                <w:sz w:val="20"/>
                <w:szCs w:val="20"/>
              </w:rPr>
              <w:t>All submissions must include a structured abstract, following the format outlined below.</w:t>
            </w:r>
            <w:r>
              <w:t xml:space="preserve"> </w:t>
            </w:r>
            <w:r w:rsidRPr="00EC7DE7">
              <w:rPr>
                <w:rFonts w:ascii="Times New Roman" w:eastAsia="Times New Roman" w:hAnsi="Times New Roman" w:cs="Times New Roman"/>
                <w:color w:val="333333"/>
                <w:sz w:val="20"/>
                <w:szCs w:val="20"/>
              </w:rPr>
              <w:t xml:space="preserve">The abstract should include the main purpose of the study, methodology, findings  and originality of the study. Abstract text should not be more than </w:t>
            </w:r>
            <w:r w:rsidR="00351DBC">
              <w:rPr>
                <w:rFonts w:ascii="Times New Roman" w:eastAsia="Times New Roman" w:hAnsi="Times New Roman" w:cs="Times New Roman"/>
                <w:color w:val="333333"/>
                <w:sz w:val="20"/>
                <w:szCs w:val="20"/>
              </w:rPr>
              <w:t>300</w:t>
            </w:r>
            <w:r w:rsidRPr="00EC7DE7">
              <w:rPr>
                <w:rFonts w:ascii="Times New Roman" w:eastAsia="Times New Roman" w:hAnsi="Times New Roman" w:cs="Times New Roman"/>
                <w:color w:val="333333"/>
                <w:sz w:val="20"/>
                <w:szCs w:val="20"/>
              </w:rPr>
              <w:t xml:space="preserve"> words.</w:t>
            </w:r>
            <w:r w:rsidR="00FA41A4">
              <w:t xml:space="preserve"> </w:t>
            </w:r>
            <w:r w:rsidR="00FA41A4" w:rsidRPr="00FA41A4">
              <w:rPr>
                <w:rFonts w:ascii="Times New Roman" w:eastAsia="Times New Roman" w:hAnsi="Times New Roman" w:cs="Times New Roman"/>
                <w:color w:val="333333"/>
                <w:sz w:val="20"/>
                <w:szCs w:val="20"/>
              </w:rPr>
              <w:t>Keywords should be written separately followed by one line after the abstract. Your submission should include at least 3 up to 8 appropriate and short keywords that capture the principal topics of the paper.</w:t>
            </w:r>
          </w:p>
          <w:p w14:paraId="5A282F23" w14:textId="63EAFAAD" w:rsidR="00EC7DE7" w:rsidRDefault="00EC7DE7" w:rsidP="00EC7DE7">
            <w:pPr>
              <w:pStyle w:val="ListeParagraf"/>
              <w:numPr>
                <w:ilvl w:val="0"/>
                <w:numId w:val="10"/>
              </w:numPr>
              <w:spacing w:before="240" w:after="240" w:line="240" w:lineRule="auto"/>
              <w:jc w:val="both"/>
              <w:rPr>
                <w:rFonts w:ascii="Times New Roman" w:eastAsia="Times New Roman" w:hAnsi="Times New Roman" w:cs="Times New Roman"/>
                <w:color w:val="333333"/>
                <w:sz w:val="20"/>
                <w:szCs w:val="20"/>
              </w:rPr>
            </w:pPr>
            <w:r w:rsidRPr="00EC7DE7">
              <w:rPr>
                <w:rFonts w:ascii="Times New Roman" w:eastAsia="Times New Roman" w:hAnsi="Times New Roman" w:cs="Times New Roman"/>
                <w:b/>
                <w:bCs/>
                <w:color w:val="333333"/>
                <w:sz w:val="20"/>
                <w:szCs w:val="20"/>
              </w:rPr>
              <w:t>Introduction:</w:t>
            </w:r>
            <w:r>
              <w:rPr>
                <w:rFonts w:ascii="Times New Roman" w:eastAsia="Times New Roman" w:hAnsi="Times New Roman" w:cs="Times New Roman"/>
                <w:color w:val="333333"/>
                <w:sz w:val="20"/>
                <w:szCs w:val="20"/>
              </w:rPr>
              <w:t xml:space="preserve"> </w:t>
            </w:r>
            <w:r w:rsidRPr="00EC7DE7">
              <w:rPr>
                <w:rFonts w:ascii="Times New Roman" w:eastAsia="Times New Roman" w:hAnsi="Times New Roman" w:cs="Times New Roman"/>
                <w:color w:val="333333"/>
                <w:sz w:val="20"/>
                <w:szCs w:val="20"/>
              </w:rPr>
              <w:t xml:space="preserve">In the introduction part of the study, information should be given to the reader </w:t>
            </w:r>
            <w:r w:rsidR="00792ED8" w:rsidRPr="00EC7DE7">
              <w:rPr>
                <w:rFonts w:ascii="Times New Roman" w:eastAsia="Times New Roman" w:hAnsi="Times New Roman" w:cs="Times New Roman"/>
                <w:color w:val="333333"/>
                <w:sz w:val="20"/>
                <w:szCs w:val="20"/>
              </w:rPr>
              <w:t>to</w:t>
            </w:r>
            <w:r w:rsidRPr="00EC7DE7">
              <w:rPr>
                <w:rFonts w:ascii="Times New Roman" w:eastAsia="Times New Roman" w:hAnsi="Times New Roman" w:cs="Times New Roman"/>
                <w:color w:val="333333"/>
                <w:sz w:val="20"/>
                <w:szCs w:val="20"/>
              </w:rPr>
              <w:t xml:space="preserve"> provide clear ideas about which question the study seeks to answer, which research question or questions are set out and why this study is necessary.</w:t>
            </w:r>
          </w:p>
          <w:p w14:paraId="7DC3BDCD" w14:textId="4DF00441" w:rsidR="00EC7DE7" w:rsidRDefault="00EC7DE7" w:rsidP="00EC7DE7">
            <w:pPr>
              <w:pStyle w:val="ListeParagraf"/>
              <w:numPr>
                <w:ilvl w:val="0"/>
                <w:numId w:val="10"/>
              </w:numPr>
              <w:spacing w:before="240" w:after="240" w:line="240" w:lineRule="auto"/>
              <w:jc w:val="both"/>
              <w:rPr>
                <w:rFonts w:ascii="Times New Roman" w:eastAsia="Times New Roman" w:hAnsi="Times New Roman" w:cs="Times New Roman"/>
                <w:color w:val="333333"/>
                <w:sz w:val="20"/>
                <w:szCs w:val="20"/>
              </w:rPr>
            </w:pPr>
            <w:r w:rsidRPr="00EC7DE7">
              <w:rPr>
                <w:rFonts w:ascii="Times New Roman" w:eastAsia="Times New Roman" w:hAnsi="Times New Roman" w:cs="Times New Roman"/>
                <w:b/>
                <w:bCs/>
                <w:color w:val="333333"/>
                <w:sz w:val="20"/>
                <w:szCs w:val="20"/>
              </w:rPr>
              <w:t>Conceptual Framework:</w:t>
            </w:r>
            <w:r>
              <w:rPr>
                <w:rFonts w:ascii="Times New Roman" w:eastAsia="Times New Roman" w:hAnsi="Times New Roman" w:cs="Times New Roman"/>
                <w:color w:val="333333"/>
                <w:sz w:val="20"/>
                <w:szCs w:val="20"/>
              </w:rPr>
              <w:t xml:space="preserve"> </w:t>
            </w:r>
            <w:r w:rsidRPr="00EC7DE7">
              <w:rPr>
                <w:rFonts w:ascii="Times New Roman" w:eastAsia="Times New Roman" w:hAnsi="Times New Roman" w:cs="Times New Roman"/>
                <w:color w:val="333333"/>
                <w:sz w:val="20"/>
                <w:szCs w:val="20"/>
              </w:rPr>
              <w:t xml:space="preserve">In this section, especially the studies directly related to the subject and purpose of the study should be summarized. In this context, the importance of the study, the gap </w:t>
            </w:r>
            <w:r w:rsidR="00FA41A4" w:rsidRPr="00EC7DE7">
              <w:rPr>
                <w:rFonts w:ascii="Times New Roman" w:eastAsia="Times New Roman" w:hAnsi="Times New Roman" w:cs="Times New Roman"/>
                <w:color w:val="333333"/>
                <w:sz w:val="20"/>
                <w:szCs w:val="20"/>
              </w:rPr>
              <w:t>filled,</w:t>
            </w:r>
            <w:r w:rsidRPr="00EC7DE7">
              <w:rPr>
                <w:rFonts w:ascii="Times New Roman" w:eastAsia="Times New Roman" w:hAnsi="Times New Roman" w:cs="Times New Roman"/>
                <w:color w:val="333333"/>
                <w:sz w:val="20"/>
                <w:szCs w:val="20"/>
              </w:rPr>
              <w:t xml:space="preserve"> and additional contributions of research should be clearly explained.</w:t>
            </w:r>
          </w:p>
          <w:p w14:paraId="79470BAB" w14:textId="6A28113F" w:rsidR="00EC7DE7" w:rsidRDefault="00EC7DE7" w:rsidP="00EC7DE7">
            <w:pPr>
              <w:pStyle w:val="ListeParagraf"/>
              <w:numPr>
                <w:ilvl w:val="0"/>
                <w:numId w:val="10"/>
              </w:numPr>
              <w:spacing w:before="240" w:after="240" w:line="240" w:lineRule="auto"/>
              <w:jc w:val="both"/>
              <w:rPr>
                <w:rFonts w:ascii="Times New Roman" w:eastAsia="Times New Roman" w:hAnsi="Times New Roman" w:cs="Times New Roman"/>
                <w:color w:val="333333"/>
                <w:sz w:val="20"/>
                <w:szCs w:val="20"/>
              </w:rPr>
            </w:pPr>
            <w:r w:rsidRPr="00EC7DE7">
              <w:rPr>
                <w:rFonts w:ascii="Times New Roman" w:eastAsia="Times New Roman" w:hAnsi="Times New Roman" w:cs="Times New Roman"/>
                <w:b/>
                <w:bCs/>
                <w:color w:val="333333"/>
                <w:sz w:val="20"/>
                <w:szCs w:val="20"/>
              </w:rPr>
              <w:t>Methodology:</w:t>
            </w:r>
            <w:r>
              <w:rPr>
                <w:rFonts w:ascii="Times New Roman" w:eastAsia="Times New Roman" w:hAnsi="Times New Roman" w:cs="Times New Roman"/>
                <w:color w:val="333333"/>
                <w:sz w:val="20"/>
                <w:szCs w:val="20"/>
              </w:rPr>
              <w:t xml:space="preserve"> </w:t>
            </w:r>
            <w:r w:rsidRPr="00EC7DE7">
              <w:rPr>
                <w:rFonts w:ascii="Times New Roman" w:eastAsia="Times New Roman" w:hAnsi="Times New Roman" w:cs="Times New Roman"/>
                <w:color w:val="333333"/>
                <w:sz w:val="20"/>
                <w:szCs w:val="20"/>
              </w:rPr>
              <w:t xml:space="preserve">In the methodology part of the study, the research design, research model, hypothesis, sampling process </w:t>
            </w:r>
            <w:r w:rsidRPr="00EC7DE7">
              <w:rPr>
                <w:rFonts w:ascii="Times New Roman" w:eastAsia="Times New Roman" w:hAnsi="Times New Roman" w:cs="Times New Roman"/>
                <w:color w:val="333333"/>
                <w:sz w:val="20"/>
                <w:szCs w:val="20"/>
              </w:rPr>
              <w:lastRenderedPageBreak/>
              <w:t>and data collection techniques should be clearly stated. Moreover, it should be briefly stated which quantitative / qualitative analyzes are used.</w:t>
            </w:r>
          </w:p>
          <w:p w14:paraId="136385C9" w14:textId="32191A6F" w:rsidR="00EC7DE7" w:rsidRPr="00EC7DE7" w:rsidRDefault="00EC7DE7" w:rsidP="00EC7DE7">
            <w:pPr>
              <w:pStyle w:val="ListeParagraf"/>
              <w:numPr>
                <w:ilvl w:val="0"/>
                <w:numId w:val="10"/>
              </w:numPr>
              <w:spacing w:before="240" w:after="240" w:line="240" w:lineRule="auto"/>
              <w:jc w:val="both"/>
              <w:rPr>
                <w:rFonts w:ascii="Times New Roman" w:eastAsia="Times New Roman" w:hAnsi="Times New Roman" w:cs="Times New Roman"/>
                <w:color w:val="333333"/>
                <w:sz w:val="20"/>
                <w:szCs w:val="20"/>
              </w:rPr>
            </w:pPr>
            <w:r w:rsidRPr="00EC7DE7">
              <w:rPr>
                <w:rFonts w:ascii="Times New Roman" w:eastAsia="Times New Roman" w:hAnsi="Times New Roman" w:cs="Times New Roman"/>
                <w:b/>
                <w:bCs/>
                <w:color w:val="333333"/>
                <w:sz w:val="20"/>
                <w:szCs w:val="20"/>
              </w:rPr>
              <w:t>Findings and discussion:</w:t>
            </w:r>
            <w:r>
              <w:rPr>
                <w:rFonts w:ascii="Times New Roman" w:eastAsia="Times New Roman" w:hAnsi="Times New Roman" w:cs="Times New Roman"/>
                <w:color w:val="333333"/>
                <w:sz w:val="20"/>
                <w:szCs w:val="20"/>
              </w:rPr>
              <w:t xml:space="preserve"> </w:t>
            </w:r>
            <w:r w:rsidRPr="00EC7DE7">
              <w:rPr>
                <w:rFonts w:ascii="Times New Roman" w:eastAsia="Times New Roman" w:hAnsi="Times New Roman" w:cs="Times New Roman"/>
                <w:color w:val="333333"/>
                <w:sz w:val="20"/>
                <w:szCs w:val="20"/>
              </w:rPr>
              <w:t xml:space="preserve">The findings obtained in the analysis of data or conceptual studies should be discussed in relation to the conceptual / theoretical framework. Similarities and differences and their causes should be evaluated. </w:t>
            </w:r>
          </w:p>
          <w:p w14:paraId="40B8E19F" w14:textId="5CF49410" w:rsidR="00EC7DE7" w:rsidRPr="00EC7DE7" w:rsidRDefault="00EC7DE7" w:rsidP="00EC7DE7">
            <w:pPr>
              <w:pStyle w:val="ListeParagraf"/>
              <w:numPr>
                <w:ilvl w:val="0"/>
                <w:numId w:val="10"/>
              </w:numPr>
              <w:spacing w:before="240" w:after="240" w:line="240" w:lineRule="auto"/>
              <w:jc w:val="both"/>
              <w:rPr>
                <w:rFonts w:ascii="Times New Roman" w:eastAsia="Times New Roman" w:hAnsi="Times New Roman" w:cs="Times New Roman"/>
                <w:color w:val="333333"/>
                <w:sz w:val="20"/>
                <w:szCs w:val="20"/>
              </w:rPr>
            </w:pPr>
            <w:r w:rsidRPr="00EC7DE7">
              <w:rPr>
                <w:rFonts w:ascii="Times New Roman" w:eastAsia="Times New Roman" w:hAnsi="Times New Roman" w:cs="Times New Roman"/>
                <w:b/>
                <w:bCs/>
                <w:color w:val="333333"/>
                <w:sz w:val="20"/>
                <w:szCs w:val="20"/>
              </w:rPr>
              <w:t>Conclusion</w:t>
            </w:r>
            <w:r w:rsidR="00BD58EF">
              <w:rPr>
                <w:rFonts w:ascii="Times New Roman" w:eastAsia="Times New Roman" w:hAnsi="Times New Roman" w:cs="Times New Roman"/>
                <w:b/>
                <w:bCs/>
                <w:color w:val="333333"/>
                <w:sz w:val="20"/>
                <w:szCs w:val="20"/>
              </w:rPr>
              <w:t xml:space="preserve"> and Implications</w:t>
            </w:r>
            <w:r w:rsidRPr="00EC7DE7">
              <w:rPr>
                <w:rFonts w:ascii="Times New Roman" w:eastAsia="Times New Roman" w:hAnsi="Times New Roman" w:cs="Times New Roman"/>
                <w:b/>
                <w:bCs/>
                <w:color w:val="333333"/>
                <w:sz w:val="20"/>
                <w:szCs w:val="20"/>
              </w:rPr>
              <w:t>:</w:t>
            </w:r>
            <w:r>
              <w:rPr>
                <w:rFonts w:ascii="Times New Roman" w:eastAsia="Times New Roman" w:hAnsi="Times New Roman" w:cs="Times New Roman"/>
                <w:color w:val="333333"/>
                <w:sz w:val="20"/>
                <w:szCs w:val="20"/>
              </w:rPr>
              <w:t xml:space="preserve"> </w:t>
            </w:r>
            <w:r w:rsidRPr="00EC7DE7">
              <w:rPr>
                <w:rFonts w:ascii="Times New Roman" w:eastAsia="Times New Roman" w:hAnsi="Times New Roman" w:cs="Times New Roman"/>
                <w:color w:val="333333"/>
                <w:sz w:val="20"/>
                <w:szCs w:val="20"/>
              </w:rPr>
              <w:t>Depending on the findings of the research, important issues related to the conceptual / theoretical framework and thought to contribute to the relevant literature should be included. After mentioning the benefits of the study, recommendations should be made to practitioners and / or researchers.</w:t>
            </w:r>
          </w:p>
          <w:p w14:paraId="65D712D4" w14:textId="64A09BAD" w:rsidR="00EC7DE7" w:rsidRPr="00EC7DE7" w:rsidRDefault="00EC7DE7" w:rsidP="00EC7DE7">
            <w:pPr>
              <w:pStyle w:val="ListeParagraf"/>
              <w:numPr>
                <w:ilvl w:val="0"/>
                <w:numId w:val="10"/>
              </w:numPr>
              <w:spacing w:before="240" w:after="240" w:line="240" w:lineRule="auto"/>
              <w:jc w:val="both"/>
              <w:rPr>
                <w:rFonts w:ascii="Times New Roman" w:eastAsia="Times New Roman" w:hAnsi="Times New Roman" w:cs="Times New Roman"/>
                <w:color w:val="333333"/>
                <w:sz w:val="20"/>
                <w:szCs w:val="20"/>
              </w:rPr>
            </w:pPr>
            <w:r w:rsidRPr="00EC7DE7">
              <w:rPr>
                <w:rFonts w:ascii="Times New Roman" w:eastAsia="Times New Roman" w:hAnsi="Times New Roman" w:cs="Times New Roman"/>
                <w:b/>
                <w:bCs/>
                <w:color w:val="333333"/>
                <w:sz w:val="20"/>
                <w:szCs w:val="20"/>
              </w:rPr>
              <w:t>References:</w:t>
            </w:r>
            <w:r>
              <w:rPr>
                <w:rFonts w:ascii="Times New Roman" w:eastAsia="Times New Roman" w:hAnsi="Times New Roman" w:cs="Times New Roman"/>
                <w:color w:val="333333"/>
                <w:sz w:val="20"/>
                <w:szCs w:val="20"/>
              </w:rPr>
              <w:t xml:space="preserve"> </w:t>
            </w:r>
            <w:r w:rsidRPr="00EC7DE7">
              <w:rPr>
                <w:rFonts w:ascii="Times New Roman" w:eastAsia="Times New Roman" w:hAnsi="Times New Roman" w:cs="Times New Roman"/>
                <w:color w:val="333333"/>
                <w:sz w:val="20"/>
                <w:szCs w:val="20"/>
              </w:rPr>
              <w:t>References should be written in alphabetical order according to the surname of the author at the end of the manuscript, in 11 points and with 1 line space between the references. All references mentioned in the text should be included in the ‘References’ list.</w:t>
            </w:r>
          </w:p>
        </w:tc>
      </w:tr>
      <w:tr w:rsidR="00D72CE2" w:rsidRPr="00D72CE2" w14:paraId="6DD13E28" w14:textId="77777777" w:rsidTr="00D72CE2">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vAlign w:val="center"/>
            <w:hideMark/>
          </w:tcPr>
          <w:p w14:paraId="70EA7114" w14:textId="5DE5455F" w:rsidR="00D72CE2" w:rsidRPr="00D72CE2" w:rsidRDefault="00D72CE2" w:rsidP="00D72CE2">
            <w:pPr>
              <w:spacing w:after="0" w:line="240" w:lineRule="auto"/>
              <w:rPr>
                <w:rFonts w:ascii="Times New Roman" w:eastAsia="Times New Roman" w:hAnsi="Times New Roman" w:cs="Times New Roman"/>
                <w:b/>
                <w:bCs/>
                <w:color w:val="333333"/>
                <w:sz w:val="20"/>
                <w:szCs w:val="20"/>
              </w:rPr>
            </w:pPr>
            <w:r w:rsidRPr="00D72CE2">
              <w:rPr>
                <w:rFonts w:ascii="Times New Roman" w:eastAsia="Times New Roman" w:hAnsi="Times New Roman" w:cs="Times New Roman"/>
                <w:b/>
                <w:bCs/>
                <w:color w:val="333333"/>
                <w:sz w:val="20"/>
                <w:szCs w:val="20"/>
              </w:rPr>
              <w:lastRenderedPageBreak/>
              <w:t>Figures</w:t>
            </w:r>
            <w:r w:rsidR="00934CAC">
              <w:rPr>
                <w:rFonts w:ascii="Times New Roman" w:eastAsia="Times New Roman" w:hAnsi="Times New Roman" w:cs="Times New Roman"/>
                <w:b/>
                <w:bCs/>
                <w:color w:val="333333"/>
                <w:sz w:val="20"/>
                <w:szCs w:val="20"/>
              </w:rPr>
              <w:t xml:space="preserve"> and Tables</w:t>
            </w:r>
          </w:p>
        </w:tc>
        <w:tc>
          <w:tcPr>
            <w:tcW w:w="64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vAlign w:val="center"/>
            <w:hideMark/>
          </w:tcPr>
          <w:p w14:paraId="6D010041" w14:textId="1AAB5A56" w:rsidR="00D72CE2" w:rsidRPr="00D72CE2" w:rsidRDefault="00D72CE2" w:rsidP="00D72CE2">
            <w:pPr>
              <w:spacing w:after="0" w:line="240" w:lineRule="auto"/>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There are a few other important points to note:</w:t>
            </w:r>
          </w:p>
          <w:p w14:paraId="3E588508" w14:textId="46188F08" w:rsidR="00934CAC" w:rsidRPr="00934CAC" w:rsidRDefault="00934CAC" w:rsidP="00934CAC">
            <w:pPr>
              <w:numPr>
                <w:ilvl w:val="0"/>
                <w:numId w:val="7"/>
              </w:numPr>
              <w:spacing w:before="120" w:after="120" w:line="240" w:lineRule="auto"/>
              <w:jc w:val="both"/>
              <w:rPr>
                <w:rFonts w:ascii="Times New Roman" w:eastAsia="Times New Roman" w:hAnsi="Times New Roman" w:cs="Times New Roman"/>
                <w:color w:val="333333"/>
                <w:sz w:val="20"/>
                <w:szCs w:val="20"/>
              </w:rPr>
            </w:pPr>
            <w:r w:rsidRPr="00934CAC">
              <w:rPr>
                <w:rFonts w:ascii="Times New Roman" w:eastAsia="Times New Roman" w:hAnsi="Times New Roman" w:cs="Times New Roman"/>
                <w:color w:val="333333"/>
                <w:sz w:val="20"/>
                <w:szCs w:val="20"/>
              </w:rPr>
              <w:t xml:space="preserve">The text of the figures used should be written at the bottom and the text of the tables should be on the top. </w:t>
            </w:r>
          </w:p>
          <w:p w14:paraId="59C194D9" w14:textId="64F461A4" w:rsidR="00934CAC" w:rsidRDefault="00934CAC" w:rsidP="00934CAC">
            <w:pPr>
              <w:numPr>
                <w:ilvl w:val="0"/>
                <w:numId w:val="7"/>
              </w:numPr>
              <w:spacing w:before="120" w:after="120" w:line="240" w:lineRule="auto"/>
              <w:jc w:val="both"/>
              <w:rPr>
                <w:rFonts w:ascii="Times New Roman" w:eastAsia="Times New Roman" w:hAnsi="Times New Roman" w:cs="Times New Roman"/>
                <w:color w:val="333333"/>
                <w:sz w:val="20"/>
                <w:szCs w:val="20"/>
              </w:rPr>
            </w:pPr>
            <w:r w:rsidRPr="00934CAC">
              <w:rPr>
                <w:rFonts w:ascii="Times New Roman" w:eastAsia="Times New Roman" w:hAnsi="Times New Roman" w:cs="Times New Roman"/>
                <w:color w:val="333333"/>
                <w:sz w:val="20"/>
                <w:szCs w:val="20"/>
              </w:rPr>
              <w:t>The content should be explained as the title next to the figure / table number. Figures / tables should be placed in the text and numbered consecutively in the text.</w:t>
            </w:r>
          </w:p>
          <w:p w14:paraId="5A739E58" w14:textId="3AB5566E" w:rsidR="00D72CE2" w:rsidRPr="00D72CE2" w:rsidRDefault="00D72CE2" w:rsidP="00450C77">
            <w:pPr>
              <w:numPr>
                <w:ilvl w:val="0"/>
                <w:numId w:val="7"/>
              </w:numPr>
              <w:tabs>
                <w:tab w:val="clear" w:pos="720"/>
                <w:tab w:val="num" w:pos="1247"/>
              </w:tabs>
              <w:spacing w:before="120" w:after="120" w:line="240" w:lineRule="auto"/>
              <w:ind w:left="680"/>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All figures should be supplied at the highest resolution/quality possible with numbers and text clearly legible.</w:t>
            </w:r>
          </w:p>
          <w:p w14:paraId="683C568D" w14:textId="13F40F0F" w:rsidR="00D72CE2" w:rsidRPr="00D72CE2" w:rsidRDefault="00934CAC" w:rsidP="00450C77">
            <w:pPr>
              <w:numPr>
                <w:ilvl w:val="0"/>
                <w:numId w:val="7"/>
              </w:numPr>
              <w:tabs>
                <w:tab w:val="clear" w:pos="720"/>
              </w:tabs>
              <w:spacing w:before="120" w:after="120" w:line="240" w:lineRule="auto"/>
              <w:ind w:left="680" w:hanging="283"/>
              <w:jc w:val="both"/>
              <w:rPr>
                <w:rFonts w:ascii="Times New Roman" w:eastAsia="Times New Roman" w:hAnsi="Times New Roman" w:cs="Times New Roman"/>
                <w:color w:val="333333"/>
                <w:sz w:val="20"/>
                <w:szCs w:val="20"/>
              </w:rPr>
            </w:pPr>
            <w:r w:rsidRPr="00934CAC">
              <w:rPr>
                <w:rFonts w:ascii="Times New Roman" w:eastAsia="Times New Roman" w:hAnsi="Times New Roman" w:cs="Times New Roman"/>
                <w:color w:val="333333"/>
                <w:sz w:val="20"/>
                <w:szCs w:val="20"/>
              </w:rPr>
              <w:t>Tables should be typed and submitted in a separate file to the main body of the article.</w:t>
            </w:r>
            <w:r>
              <w:t xml:space="preserve"> </w:t>
            </w:r>
            <w:r w:rsidRPr="00934CAC">
              <w:rPr>
                <w:rFonts w:ascii="Times New Roman" w:eastAsia="Times New Roman" w:hAnsi="Times New Roman" w:cs="Times New Roman"/>
                <w:color w:val="333333"/>
                <w:sz w:val="20"/>
                <w:szCs w:val="20"/>
              </w:rPr>
              <w:t xml:space="preserve">The position of each table should be clearly labelled in the main body of the article with corresponding labels clearly shown in the table file. </w:t>
            </w:r>
          </w:p>
        </w:tc>
      </w:tr>
      <w:tr w:rsidR="00D72CE2" w:rsidRPr="00D72CE2" w14:paraId="7D840084" w14:textId="77777777" w:rsidTr="004640CC">
        <w:trPr>
          <w:trHeight w:val="2019"/>
        </w:trPr>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vAlign w:val="center"/>
            <w:hideMark/>
          </w:tcPr>
          <w:p w14:paraId="3F5F5DA2" w14:textId="77777777" w:rsidR="00D72CE2" w:rsidRPr="00D72CE2" w:rsidRDefault="00D72CE2" w:rsidP="00D72CE2">
            <w:pPr>
              <w:spacing w:after="0" w:line="240" w:lineRule="auto"/>
              <w:rPr>
                <w:rFonts w:ascii="Times New Roman" w:eastAsia="Times New Roman" w:hAnsi="Times New Roman" w:cs="Times New Roman"/>
                <w:b/>
                <w:bCs/>
                <w:color w:val="333333"/>
                <w:sz w:val="20"/>
                <w:szCs w:val="20"/>
              </w:rPr>
            </w:pPr>
            <w:r w:rsidRPr="00D72CE2">
              <w:rPr>
                <w:rFonts w:ascii="Times New Roman" w:eastAsia="Times New Roman" w:hAnsi="Times New Roman" w:cs="Times New Roman"/>
                <w:b/>
                <w:bCs/>
                <w:color w:val="333333"/>
                <w:sz w:val="20"/>
                <w:szCs w:val="20"/>
              </w:rPr>
              <w:t>References</w:t>
            </w:r>
          </w:p>
        </w:tc>
        <w:tc>
          <w:tcPr>
            <w:tcW w:w="64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vAlign w:val="center"/>
            <w:hideMark/>
          </w:tcPr>
          <w:p w14:paraId="19B52175" w14:textId="603A02A1" w:rsidR="00934CAC" w:rsidRDefault="00934CAC" w:rsidP="00D72CE2">
            <w:pPr>
              <w:spacing w:after="0" w:line="240" w:lineRule="auto"/>
              <w:jc w:val="both"/>
              <w:rPr>
                <w:rFonts w:ascii="Times New Roman" w:eastAsia="Times New Roman" w:hAnsi="Times New Roman" w:cs="Times New Roman"/>
                <w:color w:val="333333"/>
                <w:sz w:val="20"/>
                <w:szCs w:val="20"/>
              </w:rPr>
            </w:pPr>
            <w:r w:rsidRPr="00934CAC">
              <w:rPr>
                <w:rFonts w:ascii="Times New Roman" w:eastAsia="Times New Roman" w:hAnsi="Times New Roman" w:cs="Times New Roman"/>
                <w:color w:val="333333"/>
                <w:sz w:val="20"/>
                <w:szCs w:val="20"/>
              </w:rPr>
              <w:t>APA 6th Edition referenc</w:t>
            </w:r>
            <w:r>
              <w:rPr>
                <w:rFonts w:ascii="Times New Roman" w:eastAsia="Times New Roman" w:hAnsi="Times New Roman" w:cs="Times New Roman"/>
                <w:color w:val="333333"/>
                <w:sz w:val="20"/>
                <w:szCs w:val="20"/>
              </w:rPr>
              <w:t>ing style</w:t>
            </w:r>
            <w:r w:rsidRPr="00934CAC">
              <w:rPr>
                <w:rFonts w:ascii="Times New Roman" w:eastAsia="Times New Roman" w:hAnsi="Times New Roman" w:cs="Times New Roman"/>
                <w:color w:val="333333"/>
                <w:sz w:val="20"/>
                <w:szCs w:val="20"/>
              </w:rPr>
              <w:t xml:space="preserve"> should be used. Citations should be in parentheses in the text instead of footnotes. The parentheses should include the author's last name, the year of the source and the page number, respectively (Horngren, 2002: 124). Multiple sources must be separated with semicolons and the abbreviation "</w:t>
            </w:r>
            <w:r w:rsidR="00BD58EF">
              <w:rPr>
                <w:rFonts w:ascii="Times New Roman" w:eastAsia="Times New Roman" w:hAnsi="Times New Roman" w:cs="Times New Roman"/>
                <w:color w:val="333333"/>
                <w:sz w:val="20"/>
                <w:szCs w:val="20"/>
              </w:rPr>
              <w:t>et al.</w:t>
            </w:r>
            <w:r w:rsidRPr="00934CAC">
              <w:rPr>
                <w:rFonts w:ascii="Times New Roman" w:eastAsia="Times New Roman" w:hAnsi="Times New Roman" w:cs="Times New Roman"/>
                <w:color w:val="333333"/>
                <w:sz w:val="20"/>
                <w:szCs w:val="20"/>
              </w:rPr>
              <w:t>" should be used in declarations with 3 or more authors.</w:t>
            </w:r>
            <w:r w:rsidR="00EC7DE7">
              <w:t xml:space="preserve"> </w:t>
            </w:r>
          </w:p>
          <w:p w14:paraId="1F00D1F9" w14:textId="77777777" w:rsidR="00D72CE2" w:rsidRPr="00D72CE2" w:rsidRDefault="00D72CE2" w:rsidP="00D72CE2">
            <w:pPr>
              <w:spacing w:before="240" w:after="240" w:line="240" w:lineRule="auto"/>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At the end of your paper, please supply a reference list in alphabetical order using the style guidelines below. Where a DOI is available, this should be included at the end of the reference.</w:t>
            </w:r>
          </w:p>
        </w:tc>
      </w:tr>
      <w:tr w:rsidR="00D72CE2" w:rsidRPr="00D72CE2" w14:paraId="6B97FB59" w14:textId="77777777" w:rsidTr="00D72CE2">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4C14B799" w14:textId="77777777" w:rsidR="00D72CE2" w:rsidRPr="00D72CE2" w:rsidRDefault="00D72CE2" w:rsidP="00D72CE2">
            <w:pPr>
              <w:spacing w:after="0" w:line="240" w:lineRule="auto"/>
              <w:rPr>
                <w:rFonts w:ascii="Times New Roman" w:eastAsia="Times New Roman" w:hAnsi="Times New Roman" w:cs="Times New Roman"/>
                <w:b/>
                <w:bCs/>
                <w:color w:val="333333"/>
                <w:sz w:val="20"/>
                <w:szCs w:val="20"/>
              </w:rPr>
            </w:pPr>
            <w:r w:rsidRPr="00D72CE2">
              <w:rPr>
                <w:rFonts w:ascii="Times New Roman" w:eastAsia="Times New Roman" w:hAnsi="Times New Roman" w:cs="Times New Roman"/>
                <w:b/>
                <w:bCs/>
                <w:i/>
                <w:iCs/>
                <w:color w:val="333333"/>
                <w:sz w:val="20"/>
                <w:szCs w:val="20"/>
              </w:rPr>
              <w:t>For books</w:t>
            </w:r>
          </w:p>
        </w:tc>
        <w:tc>
          <w:tcPr>
            <w:tcW w:w="6430" w:type="dxa"/>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54FF922F" w14:textId="3FB77D6A" w:rsidR="00D72CE2" w:rsidRPr="00D72CE2" w:rsidRDefault="00D72CE2" w:rsidP="00D72CE2">
            <w:pPr>
              <w:spacing w:after="0" w:line="240" w:lineRule="auto"/>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Harrow, R. (2005)</w:t>
            </w:r>
            <w:r w:rsidR="004640CC">
              <w:rPr>
                <w:rFonts w:ascii="Times New Roman" w:eastAsia="Times New Roman" w:hAnsi="Times New Roman" w:cs="Times New Roman"/>
                <w:color w:val="333333"/>
                <w:sz w:val="20"/>
                <w:szCs w:val="20"/>
              </w:rPr>
              <w:t>.</w:t>
            </w:r>
            <w:r w:rsidRPr="00D72CE2">
              <w:rPr>
                <w:rFonts w:ascii="Times New Roman" w:eastAsia="Times New Roman" w:hAnsi="Times New Roman" w:cs="Times New Roman"/>
                <w:color w:val="333333"/>
                <w:sz w:val="20"/>
                <w:szCs w:val="20"/>
              </w:rPr>
              <w:t> </w:t>
            </w:r>
            <w:r w:rsidRPr="00D72CE2">
              <w:rPr>
                <w:rFonts w:ascii="Times New Roman" w:eastAsia="Times New Roman" w:hAnsi="Times New Roman" w:cs="Times New Roman"/>
                <w:i/>
                <w:iCs/>
                <w:color w:val="333333"/>
                <w:sz w:val="20"/>
                <w:szCs w:val="20"/>
              </w:rPr>
              <w:t>No Place to Hide</w:t>
            </w:r>
            <w:r w:rsidR="004640CC">
              <w:rPr>
                <w:rFonts w:ascii="Times New Roman" w:eastAsia="Times New Roman" w:hAnsi="Times New Roman" w:cs="Times New Roman"/>
                <w:i/>
                <w:iCs/>
                <w:color w:val="333333"/>
                <w:sz w:val="20"/>
                <w:szCs w:val="20"/>
              </w:rPr>
              <w:t>.</w:t>
            </w:r>
            <w:r w:rsidRPr="00D72CE2">
              <w:rPr>
                <w:rFonts w:ascii="Times New Roman" w:eastAsia="Times New Roman" w:hAnsi="Times New Roman" w:cs="Times New Roman"/>
                <w:color w:val="333333"/>
                <w:sz w:val="20"/>
                <w:szCs w:val="20"/>
              </w:rPr>
              <w:t xml:space="preserve"> </w:t>
            </w:r>
            <w:r w:rsidR="004640CC">
              <w:rPr>
                <w:rFonts w:ascii="Times New Roman" w:eastAsia="Times New Roman" w:hAnsi="Times New Roman" w:cs="Times New Roman"/>
                <w:color w:val="333333"/>
                <w:sz w:val="20"/>
                <w:szCs w:val="20"/>
              </w:rPr>
              <w:t xml:space="preserve">New York: </w:t>
            </w:r>
            <w:r w:rsidRPr="00D72CE2">
              <w:rPr>
                <w:rFonts w:ascii="Times New Roman" w:eastAsia="Times New Roman" w:hAnsi="Times New Roman" w:cs="Times New Roman"/>
                <w:color w:val="333333"/>
                <w:sz w:val="20"/>
                <w:szCs w:val="20"/>
              </w:rPr>
              <w:t>Simon &amp; Schuster</w:t>
            </w:r>
            <w:r w:rsidR="004640CC">
              <w:rPr>
                <w:rFonts w:ascii="Times New Roman" w:eastAsia="Times New Roman" w:hAnsi="Times New Roman" w:cs="Times New Roman"/>
                <w:color w:val="333333"/>
                <w:sz w:val="20"/>
                <w:szCs w:val="20"/>
              </w:rPr>
              <w:t>.</w:t>
            </w:r>
          </w:p>
        </w:tc>
      </w:tr>
      <w:tr w:rsidR="00D72CE2" w:rsidRPr="00D72CE2" w14:paraId="270A28FE" w14:textId="77777777" w:rsidTr="00D72CE2">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vAlign w:val="center"/>
            <w:hideMark/>
          </w:tcPr>
          <w:p w14:paraId="40928336" w14:textId="77777777" w:rsidR="00D72CE2" w:rsidRPr="00D72CE2" w:rsidRDefault="00D72CE2" w:rsidP="00D72CE2">
            <w:pPr>
              <w:spacing w:after="0" w:line="240" w:lineRule="auto"/>
              <w:rPr>
                <w:rFonts w:ascii="Times New Roman" w:eastAsia="Times New Roman" w:hAnsi="Times New Roman" w:cs="Times New Roman"/>
                <w:b/>
                <w:bCs/>
                <w:color w:val="333333"/>
                <w:sz w:val="20"/>
                <w:szCs w:val="20"/>
              </w:rPr>
            </w:pPr>
            <w:r w:rsidRPr="00D72CE2">
              <w:rPr>
                <w:rFonts w:ascii="Times New Roman" w:eastAsia="Times New Roman" w:hAnsi="Times New Roman" w:cs="Times New Roman"/>
                <w:b/>
                <w:bCs/>
                <w:i/>
                <w:iCs/>
                <w:color w:val="333333"/>
                <w:sz w:val="20"/>
                <w:szCs w:val="20"/>
              </w:rPr>
              <w:t>For book chapters</w:t>
            </w:r>
          </w:p>
        </w:tc>
        <w:tc>
          <w:tcPr>
            <w:tcW w:w="64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vAlign w:val="center"/>
            <w:hideMark/>
          </w:tcPr>
          <w:p w14:paraId="2925B7D5" w14:textId="1AADB965" w:rsidR="00D72CE2" w:rsidRPr="00D72CE2" w:rsidRDefault="00D72CE2" w:rsidP="00D72CE2">
            <w:pPr>
              <w:spacing w:after="0" w:line="240" w:lineRule="auto"/>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Calabrese, F.A. (2005)</w:t>
            </w:r>
            <w:r w:rsidR="004640CC">
              <w:rPr>
                <w:rFonts w:ascii="Times New Roman" w:eastAsia="Times New Roman" w:hAnsi="Times New Roman" w:cs="Times New Roman"/>
                <w:color w:val="333333"/>
                <w:sz w:val="20"/>
                <w:szCs w:val="20"/>
              </w:rPr>
              <w:t>.</w:t>
            </w:r>
            <w:r w:rsidRPr="00D72CE2">
              <w:rPr>
                <w:rFonts w:ascii="Times New Roman" w:eastAsia="Times New Roman" w:hAnsi="Times New Roman" w:cs="Times New Roman"/>
                <w:color w:val="333333"/>
                <w:sz w:val="20"/>
                <w:szCs w:val="20"/>
              </w:rPr>
              <w:t xml:space="preserve"> The early pathways: theory to practice – a continuum</w:t>
            </w:r>
            <w:r w:rsidR="004640CC">
              <w:rPr>
                <w:rFonts w:ascii="Times New Roman" w:eastAsia="Times New Roman" w:hAnsi="Times New Roman" w:cs="Times New Roman"/>
                <w:color w:val="333333"/>
                <w:sz w:val="20"/>
                <w:szCs w:val="20"/>
              </w:rPr>
              <w:t>.</w:t>
            </w:r>
            <w:r w:rsidRPr="00D72CE2">
              <w:rPr>
                <w:rFonts w:ascii="Times New Roman" w:eastAsia="Times New Roman" w:hAnsi="Times New Roman" w:cs="Times New Roman"/>
                <w:color w:val="333333"/>
                <w:sz w:val="20"/>
                <w:szCs w:val="20"/>
              </w:rPr>
              <w:t xml:space="preserve"> Stankosky, M. (Ed.)</w:t>
            </w:r>
            <w:r w:rsidR="004640CC">
              <w:rPr>
                <w:rFonts w:ascii="Times New Roman" w:eastAsia="Times New Roman" w:hAnsi="Times New Roman" w:cs="Times New Roman"/>
                <w:color w:val="333333"/>
                <w:sz w:val="20"/>
                <w:szCs w:val="20"/>
              </w:rPr>
              <w:t>.</w:t>
            </w:r>
            <w:r w:rsidRPr="00D72CE2">
              <w:rPr>
                <w:rFonts w:ascii="Times New Roman" w:eastAsia="Times New Roman" w:hAnsi="Times New Roman" w:cs="Times New Roman"/>
                <w:color w:val="333333"/>
                <w:sz w:val="20"/>
                <w:szCs w:val="20"/>
              </w:rPr>
              <w:t> </w:t>
            </w:r>
            <w:r w:rsidR="004640CC">
              <w:rPr>
                <w:rFonts w:ascii="Times New Roman" w:eastAsia="Times New Roman" w:hAnsi="Times New Roman" w:cs="Times New Roman"/>
                <w:color w:val="333333"/>
                <w:sz w:val="20"/>
                <w:szCs w:val="20"/>
              </w:rPr>
              <w:t xml:space="preserve">in </w:t>
            </w:r>
            <w:r w:rsidRPr="00D72CE2">
              <w:rPr>
                <w:rFonts w:ascii="Times New Roman" w:eastAsia="Times New Roman" w:hAnsi="Times New Roman" w:cs="Times New Roman"/>
                <w:i/>
                <w:iCs/>
                <w:color w:val="333333"/>
                <w:sz w:val="20"/>
                <w:szCs w:val="20"/>
              </w:rPr>
              <w:t>Creating the Discipline of Knowledge Management</w:t>
            </w:r>
            <w:r w:rsidR="004640CC">
              <w:rPr>
                <w:rFonts w:ascii="Times New Roman" w:eastAsia="Times New Roman" w:hAnsi="Times New Roman" w:cs="Times New Roman"/>
                <w:i/>
                <w:iCs/>
                <w:color w:val="333333"/>
                <w:sz w:val="20"/>
                <w:szCs w:val="20"/>
              </w:rPr>
              <w:t xml:space="preserve">. </w:t>
            </w:r>
            <w:r w:rsidR="004640CC">
              <w:rPr>
                <w:rFonts w:ascii="Times New Roman" w:eastAsia="Times New Roman" w:hAnsi="Times New Roman" w:cs="Times New Roman"/>
                <w:color w:val="333333"/>
                <w:sz w:val="20"/>
                <w:szCs w:val="20"/>
              </w:rPr>
              <w:t xml:space="preserve">New York: </w:t>
            </w:r>
            <w:r w:rsidRPr="00D72CE2">
              <w:rPr>
                <w:rFonts w:ascii="Times New Roman" w:eastAsia="Times New Roman" w:hAnsi="Times New Roman" w:cs="Times New Roman"/>
                <w:color w:val="333333"/>
                <w:sz w:val="20"/>
                <w:szCs w:val="20"/>
              </w:rPr>
              <w:t>Elsevier, pp.15-20.</w:t>
            </w:r>
          </w:p>
        </w:tc>
      </w:tr>
      <w:tr w:rsidR="00D72CE2" w:rsidRPr="00D72CE2" w14:paraId="7BC47806" w14:textId="77777777" w:rsidTr="00D72CE2">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4BD35E1B" w14:textId="77777777" w:rsidR="00D72CE2" w:rsidRPr="00D72CE2" w:rsidRDefault="00D72CE2" w:rsidP="00D72CE2">
            <w:pPr>
              <w:spacing w:after="0" w:line="240" w:lineRule="auto"/>
              <w:rPr>
                <w:rFonts w:ascii="Times New Roman" w:eastAsia="Times New Roman" w:hAnsi="Times New Roman" w:cs="Times New Roman"/>
                <w:b/>
                <w:bCs/>
                <w:color w:val="333333"/>
                <w:sz w:val="20"/>
                <w:szCs w:val="20"/>
              </w:rPr>
            </w:pPr>
            <w:r w:rsidRPr="00D72CE2">
              <w:rPr>
                <w:rFonts w:ascii="Times New Roman" w:eastAsia="Times New Roman" w:hAnsi="Times New Roman" w:cs="Times New Roman"/>
                <w:b/>
                <w:bCs/>
                <w:i/>
                <w:iCs/>
                <w:color w:val="333333"/>
                <w:sz w:val="20"/>
                <w:szCs w:val="20"/>
              </w:rPr>
              <w:lastRenderedPageBreak/>
              <w:t>For journals</w:t>
            </w:r>
          </w:p>
        </w:tc>
        <w:tc>
          <w:tcPr>
            <w:tcW w:w="6430" w:type="dxa"/>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2B4B1DD6" w14:textId="66F0342E" w:rsidR="00D72CE2" w:rsidRPr="00D72CE2" w:rsidRDefault="00D72CE2" w:rsidP="00D72CE2">
            <w:pPr>
              <w:spacing w:after="0" w:line="240" w:lineRule="auto"/>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Capizzi, M.T. and Ferguson, R. (2005)</w:t>
            </w:r>
            <w:r w:rsidR="004640CC">
              <w:rPr>
                <w:rFonts w:ascii="Times New Roman" w:eastAsia="Times New Roman" w:hAnsi="Times New Roman" w:cs="Times New Roman"/>
                <w:color w:val="333333"/>
                <w:sz w:val="20"/>
                <w:szCs w:val="20"/>
              </w:rPr>
              <w:t xml:space="preserve">. </w:t>
            </w:r>
            <w:r w:rsidRPr="00D72CE2">
              <w:rPr>
                <w:rFonts w:ascii="Times New Roman" w:eastAsia="Times New Roman" w:hAnsi="Times New Roman" w:cs="Times New Roman"/>
                <w:color w:val="333333"/>
                <w:sz w:val="20"/>
                <w:szCs w:val="20"/>
              </w:rPr>
              <w:t>Loyalty trends for the twenty-first century</w:t>
            </w:r>
            <w:r w:rsidR="004640CC">
              <w:rPr>
                <w:rFonts w:ascii="Times New Roman" w:eastAsia="Times New Roman" w:hAnsi="Times New Roman" w:cs="Times New Roman"/>
                <w:color w:val="333333"/>
                <w:sz w:val="20"/>
                <w:szCs w:val="20"/>
              </w:rPr>
              <w:t>.</w:t>
            </w:r>
            <w:r w:rsidRPr="00D72CE2">
              <w:rPr>
                <w:rFonts w:ascii="Times New Roman" w:eastAsia="Times New Roman" w:hAnsi="Times New Roman" w:cs="Times New Roman"/>
                <w:color w:val="333333"/>
                <w:sz w:val="20"/>
                <w:szCs w:val="20"/>
              </w:rPr>
              <w:t> </w:t>
            </w:r>
            <w:r w:rsidRPr="00D72CE2">
              <w:rPr>
                <w:rFonts w:ascii="Times New Roman" w:eastAsia="Times New Roman" w:hAnsi="Times New Roman" w:cs="Times New Roman"/>
                <w:i/>
                <w:iCs/>
                <w:color w:val="333333"/>
                <w:sz w:val="20"/>
                <w:szCs w:val="20"/>
              </w:rPr>
              <w:t>Journal of Consumer Marketing</w:t>
            </w:r>
            <w:r w:rsidRPr="00D72CE2">
              <w:rPr>
                <w:rFonts w:ascii="Times New Roman" w:eastAsia="Times New Roman" w:hAnsi="Times New Roman" w:cs="Times New Roman"/>
                <w:color w:val="333333"/>
                <w:sz w:val="20"/>
                <w:szCs w:val="20"/>
              </w:rPr>
              <w:t xml:space="preserve">, </w:t>
            </w:r>
            <w:r w:rsidR="004640CC">
              <w:rPr>
                <w:rFonts w:ascii="Times New Roman" w:eastAsia="Times New Roman" w:hAnsi="Times New Roman" w:cs="Times New Roman"/>
                <w:color w:val="333333"/>
                <w:sz w:val="20"/>
                <w:szCs w:val="20"/>
              </w:rPr>
              <w:t>22(2)</w:t>
            </w:r>
            <w:r w:rsidRPr="00D72CE2">
              <w:rPr>
                <w:rFonts w:ascii="Times New Roman" w:eastAsia="Times New Roman" w:hAnsi="Times New Roman" w:cs="Times New Roman"/>
                <w:color w:val="333333"/>
                <w:sz w:val="20"/>
                <w:szCs w:val="20"/>
              </w:rPr>
              <w:t>, 72-80.</w:t>
            </w:r>
          </w:p>
        </w:tc>
      </w:tr>
      <w:tr w:rsidR="00D72CE2" w:rsidRPr="00D72CE2" w14:paraId="57E075D0" w14:textId="77777777" w:rsidTr="00D72CE2">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59CE3113" w14:textId="77777777" w:rsidR="00D72CE2" w:rsidRPr="00D72CE2" w:rsidRDefault="00D72CE2" w:rsidP="00D72CE2">
            <w:pPr>
              <w:spacing w:after="0" w:line="240" w:lineRule="auto"/>
              <w:rPr>
                <w:rFonts w:ascii="Times New Roman" w:eastAsia="Times New Roman" w:hAnsi="Times New Roman" w:cs="Times New Roman"/>
                <w:b/>
                <w:bCs/>
                <w:color w:val="333333"/>
                <w:sz w:val="20"/>
                <w:szCs w:val="20"/>
              </w:rPr>
            </w:pPr>
            <w:r w:rsidRPr="00D72CE2">
              <w:rPr>
                <w:rFonts w:ascii="Times New Roman" w:eastAsia="Times New Roman" w:hAnsi="Times New Roman" w:cs="Times New Roman"/>
                <w:b/>
                <w:bCs/>
                <w:i/>
                <w:iCs/>
                <w:color w:val="333333"/>
                <w:sz w:val="20"/>
                <w:szCs w:val="20"/>
              </w:rPr>
              <w:t>For electronic sources</w:t>
            </w:r>
          </w:p>
        </w:tc>
        <w:tc>
          <w:tcPr>
            <w:tcW w:w="6430" w:type="dxa"/>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vAlign w:val="center"/>
            <w:hideMark/>
          </w:tcPr>
          <w:p w14:paraId="563D9818" w14:textId="77777777" w:rsidR="00D72CE2" w:rsidRPr="00D72CE2" w:rsidRDefault="00D72CE2" w:rsidP="00D72CE2">
            <w:pPr>
              <w:spacing w:before="240" w:after="240" w:line="240" w:lineRule="auto"/>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If available online, the full URL should be supplied at the end of the reference, as well as the date that the resource was accessed.</w:t>
            </w:r>
          </w:p>
          <w:p w14:paraId="72A8FC35" w14:textId="09692332" w:rsidR="00D72CE2" w:rsidRPr="00D72CE2" w:rsidRDefault="00D72CE2" w:rsidP="00D72CE2">
            <w:pPr>
              <w:spacing w:before="240" w:after="240" w:line="240" w:lineRule="auto"/>
              <w:jc w:val="both"/>
              <w:rPr>
                <w:rFonts w:ascii="Times New Roman" w:eastAsia="Times New Roman" w:hAnsi="Times New Roman" w:cs="Times New Roman"/>
                <w:color w:val="333333"/>
                <w:sz w:val="20"/>
                <w:szCs w:val="20"/>
              </w:rPr>
            </w:pPr>
            <w:r w:rsidRPr="00D72CE2">
              <w:rPr>
                <w:rFonts w:ascii="Times New Roman" w:eastAsia="Times New Roman" w:hAnsi="Times New Roman" w:cs="Times New Roman"/>
                <w:color w:val="333333"/>
                <w:sz w:val="20"/>
                <w:szCs w:val="20"/>
              </w:rPr>
              <w:t>Weida, S. and Stolley, K. (2013)</w:t>
            </w:r>
            <w:r w:rsidR="004640CC">
              <w:rPr>
                <w:rFonts w:ascii="Times New Roman" w:eastAsia="Times New Roman" w:hAnsi="Times New Roman" w:cs="Times New Roman"/>
                <w:color w:val="333333"/>
                <w:sz w:val="20"/>
                <w:szCs w:val="20"/>
              </w:rPr>
              <w:t xml:space="preserve">. </w:t>
            </w:r>
            <w:r w:rsidRPr="00D72CE2">
              <w:rPr>
                <w:rFonts w:ascii="Times New Roman" w:eastAsia="Times New Roman" w:hAnsi="Times New Roman" w:cs="Times New Roman"/>
                <w:color w:val="333333"/>
                <w:sz w:val="20"/>
                <w:szCs w:val="20"/>
              </w:rPr>
              <w:t>Developing strong thesis statements</w:t>
            </w:r>
            <w:r w:rsidR="004640CC">
              <w:rPr>
                <w:rFonts w:ascii="Times New Roman" w:eastAsia="Times New Roman" w:hAnsi="Times New Roman" w:cs="Times New Roman"/>
                <w:color w:val="333333"/>
                <w:sz w:val="20"/>
                <w:szCs w:val="20"/>
              </w:rPr>
              <w:t>.</w:t>
            </w:r>
            <w:r w:rsidRPr="00D72CE2">
              <w:rPr>
                <w:rFonts w:ascii="Times New Roman" w:eastAsia="Times New Roman" w:hAnsi="Times New Roman" w:cs="Times New Roman"/>
                <w:color w:val="333333"/>
                <w:sz w:val="20"/>
                <w:szCs w:val="20"/>
              </w:rPr>
              <w:t xml:space="preserve"> available at: https://owl.english.purdue.edu/owl/resource/588/1/ (accessed 20 June 2018)</w:t>
            </w:r>
          </w:p>
        </w:tc>
      </w:tr>
    </w:tbl>
    <w:p w14:paraId="7F26DB85" w14:textId="77777777" w:rsidR="00563485" w:rsidRPr="00D72CE2" w:rsidRDefault="00563485" w:rsidP="00D72CE2">
      <w:pPr>
        <w:jc w:val="both"/>
        <w:rPr>
          <w:rFonts w:ascii="Times New Roman" w:hAnsi="Times New Roman" w:cs="Times New Roman"/>
          <w:sz w:val="20"/>
          <w:szCs w:val="20"/>
        </w:rPr>
      </w:pPr>
    </w:p>
    <w:sectPr w:rsidR="00563485" w:rsidRPr="00D72CE2" w:rsidSect="00224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4F2"/>
    <w:multiLevelType w:val="multilevel"/>
    <w:tmpl w:val="6480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6230"/>
    <w:multiLevelType w:val="multilevel"/>
    <w:tmpl w:val="0A7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F62A8"/>
    <w:multiLevelType w:val="multilevel"/>
    <w:tmpl w:val="2A8C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B22CA"/>
    <w:multiLevelType w:val="multilevel"/>
    <w:tmpl w:val="CD3A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37AA8"/>
    <w:multiLevelType w:val="multilevel"/>
    <w:tmpl w:val="C6E2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92789"/>
    <w:multiLevelType w:val="multilevel"/>
    <w:tmpl w:val="CB82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B5379"/>
    <w:multiLevelType w:val="hybridMultilevel"/>
    <w:tmpl w:val="90B846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167409"/>
    <w:multiLevelType w:val="multilevel"/>
    <w:tmpl w:val="8E94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43C3B"/>
    <w:multiLevelType w:val="multilevel"/>
    <w:tmpl w:val="BA42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B61F7"/>
    <w:multiLevelType w:val="hybridMultilevel"/>
    <w:tmpl w:val="008A1E02"/>
    <w:lvl w:ilvl="0" w:tplc="F62EE222">
      <w:start w:val="1"/>
      <w:numFmt w:val="bullet"/>
      <w:pStyle w:val="MetiniMaddelem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9"/>
  </w:num>
  <w:num w:numId="2">
    <w:abstractNumId w:val="4"/>
  </w:num>
  <w:num w:numId="3">
    <w:abstractNumId w:val="7"/>
  </w:num>
  <w:num w:numId="4">
    <w:abstractNumId w:val="1"/>
  </w:num>
  <w:num w:numId="5">
    <w:abstractNumId w:val="8"/>
  </w:num>
  <w:num w:numId="6">
    <w:abstractNumId w:val="3"/>
  </w:num>
  <w:num w:numId="7">
    <w:abstractNumId w:val="2"/>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0MLM0NDEwMTYyNjdR0lEKTi0uzszPAykwrgUAtbIIfCwAAAA="/>
  </w:docVars>
  <w:rsids>
    <w:rsidRoot w:val="00C04090"/>
    <w:rsid w:val="00144582"/>
    <w:rsid w:val="0021367A"/>
    <w:rsid w:val="002248FE"/>
    <w:rsid w:val="002562AD"/>
    <w:rsid w:val="00351DBC"/>
    <w:rsid w:val="00450C77"/>
    <w:rsid w:val="004640CC"/>
    <w:rsid w:val="00563485"/>
    <w:rsid w:val="00567302"/>
    <w:rsid w:val="005762C5"/>
    <w:rsid w:val="005B17C0"/>
    <w:rsid w:val="006E0DC1"/>
    <w:rsid w:val="007175CC"/>
    <w:rsid w:val="00773A0A"/>
    <w:rsid w:val="00792ED8"/>
    <w:rsid w:val="007E731C"/>
    <w:rsid w:val="00934CAC"/>
    <w:rsid w:val="00BD58EF"/>
    <w:rsid w:val="00C04090"/>
    <w:rsid w:val="00C745DA"/>
    <w:rsid w:val="00D72CE2"/>
    <w:rsid w:val="00EC7DE7"/>
    <w:rsid w:val="00FA41A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867F"/>
  <w15:chartTrackingRefBased/>
  <w15:docId w15:val="{52C7581E-B8B3-4F1C-BBA0-A54DCD09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1">
    <w:name w:val="Stil1"/>
    <w:basedOn w:val="VarsaylanParagrafYazTipi"/>
    <w:uiPriority w:val="1"/>
    <w:qFormat/>
    <w:rsid w:val="0021367A"/>
    <w:rPr>
      <w:rFonts w:ascii="Times New Roman" w:hAnsi="Times New Roman"/>
      <w:caps/>
      <w:smallCaps w:val="0"/>
      <w:sz w:val="24"/>
    </w:rPr>
  </w:style>
  <w:style w:type="paragraph" w:customStyle="1" w:styleId="BALIK1">
    <w:name w:val="BAŞLIK 1"/>
    <w:basedOn w:val="Normal"/>
    <w:link w:val="BALIK1Char"/>
    <w:qFormat/>
    <w:rsid w:val="0021367A"/>
    <w:pPr>
      <w:spacing w:before="120" w:after="120" w:line="360" w:lineRule="auto"/>
      <w:jc w:val="both"/>
    </w:pPr>
    <w:rPr>
      <w:rFonts w:ascii="Times New Roman" w:eastAsiaTheme="majorEastAsia" w:hAnsi="Times New Roman" w:cstheme="majorBidi"/>
      <w:b/>
      <w:sz w:val="24"/>
      <w:szCs w:val="32"/>
    </w:rPr>
  </w:style>
  <w:style w:type="character" w:customStyle="1" w:styleId="BALIK1Char">
    <w:name w:val="BAŞLIK 1 Char"/>
    <w:basedOn w:val="VarsaylanParagrafYazTipi"/>
    <w:link w:val="BALIK1"/>
    <w:rsid w:val="0021367A"/>
    <w:rPr>
      <w:rFonts w:ascii="Times New Roman" w:eastAsiaTheme="majorEastAsia" w:hAnsi="Times New Roman" w:cstheme="majorBidi"/>
      <w:b/>
      <w:sz w:val="24"/>
      <w:szCs w:val="32"/>
    </w:rPr>
  </w:style>
  <w:style w:type="paragraph" w:customStyle="1" w:styleId="BALIK2">
    <w:name w:val="BAŞLIK (2"/>
    <w:aliases w:val="3,4. SEVİYE)"/>
    <w:basedOn w:val="BALIK1"/>
    <w:qFormat/>
    <w:rsid w:val="0021367A"/>
    <w:pPr>
      <w:keepNext/>
      <w:tabs>
        <w:tab w:val="left" w:pos="709"/>
      </w:tabs>
      <w:ind w:left="709"/>
    </w:pPr>
    <w:rPr>
      <w:lang w:val="tr-TR"/>
    </w:rPr>
  </w:style>
  <w:style w:type="paragraph" w:customStyle="1" w:styleId="BALIK-2">
    <w:name w:val="BAŞLIK-2"/>
    <w:basedOn w:val="BALIK1"/>
    <w:qFormat/>
    <w:rsid w:val="0021367A"/>
    <w:pPr>
      <w:keepNext/>
      <w:tabs>
        <w:tab w:val="left" w:pos="709"/>
      </w:tabs>
      <w:ind w:left="709"/>
    </w:pPr>
    <w:rPr>
      <w:lang w:val="tr-TR"/>
    </w:rPr>
  </w:style>
  <w:style w:type="paragraph" w:customStyle="1" w:styleId="ANAMETN">
    <w:name w:val="ANA METİN"/>
    <w:basedOn w:val="Normal"/>
    <w:qFormat/>
    <w:rsid w:val="0021367A"/>
    <w:pPr>
      <w:keepNext/>
      <w:tabs>
        <w:tab w:val="left" w:pos="709"/>
      </w:tabs>
      <w:spacing w:before="120" w:after="120" w:line="360" w:lineRule="auto"/>
      <w:ind w:firstLine="709"/>
      <w:jc w:val="both"/>
    </w:pPr>
    <w:rPr>
      <w:rFonts w:ascii="Times New Roman" w:eastAsiaTheme="majorEastAsia" w:hAnsi="Times New Roman" w:cstheme="majorBidi"/>
      <w:sz w:val="24"/>
      <w:szCs w:val="32"/>
      <w:lang w:val="tr-TR"/>
    </w:rPr>
  </w:style>
  <w:style w:type="paragraph" w:customStyle="1" w:styleId="MetiniMaddeleme">
    <w:name w:val="Metin İçi Maddeleme"/>
    <w:basedOn w:val="ANAMETN"/>
    <w:qFormat/>
    <w:rsid w:val="0021367A"/>
    <w:pPr>
      <w:numPr>
        <w:numId w:val="1"/>
      </w:numPr>
      <w:ind w:left="1418" w:hanging="709"/>
    </w:pPr>
  </w:style>
  <w:style w:type="paragraph" w:customStyle="1" w:styleId="NDEKLER">
    <w:name w:val="İÇİNDEKİLER"/>
    <w:basedOn w:val="Normal"/>
    <w:link w:val="NDEKLERChar"/>
    <w:qFormat/>
    <w:rsid w:val="0021367A"/>
    <w:pPr>
      <w:spacing w:before="120" w:after="120" w:line="360" w:lineRule="auto"/>
      <w:jc w:val="both"/>
    </w:pPr>
    <w:rPr>
      <w:rFonts w:ascii="Times New Roman" w:eastAsiaTheme="majorEastAsia" w:hAnsi="Times New Roman" w:cstheme="majorBidi"/>
      <w:sz w:val="24"/>
      <w:szCs w:val="32"/>
    </w:rPr>
  </w:style>
  <w:style w:type="character" w:customStyle="1" w:styleId="NDEKLERChar">
    <w:name w:val="İÇİNDEKİLER Char"/>
    <w:basedOn w:val="VarsaylanParagrafYazTipi"/>
    <w:link w:val="NDEKLER"/>
    <w:rsid w:val="0021367A"/>
    <w:rPr>
      <w:rFonts w:ascii="Times New Roman" w:eastAsiaTheme="majorEastAsia" w:hAnsi="Times New Roman" w:cstheme="majorBidi"/>
      <w:sz w:val="24"/>
      <w:szCs w:val="32"/>
    </w:rPr>
  </w:style>
  <w:style w:type="paragraph" w:customStyle="1" w:styleId="KAYNAKA">
    <w:name w:val="KAYNAKÇA"/>
    <w:basedOn w:val="ANAMETN"/>
    <w:qFormat/>
    <w:rsid w:val="0021367A"/>
    <w:pPr>
      <w:spacing w:line="240" w:lineRule="auto"/>
      <w:ind w:left="709" w:hanging="709"/>
    </w:pPr>
  </w:style>
  <w:style w:type="table" w:customStyle="1" w:styleId="TABLO">
    <w:name w:val="TABLO"/>
    <w:basedOn w:val="NormalTablo"/>
    <w:uiPriority w:val="99"/>
    <w:rsid w:val="0021367A"/>
    <w:pPr>
      <w:spacing w:after="0" w:line="360" w:lineRule="auto"/>
      <w:jc w:val="center"/>
    </w:pPr>
    <w:rPr>
      <w:rFonts w:ascii="Times New Roman" w:hAnsi="Times New Roman"/>
      <w:sz w:val="18"/>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sz w:val="18"/>
      </w:rPr>
    </w:tblStylePr>
    <w:tblStylePr w:type="firstCol">
      <w:pPr>
        <w:jc w:val="left"/>
      </w:pPr>
      <w:rPr>
        <w:rFonts w:ascii="Times New Roman" w:hAnsi="Times New Roman"/>
        <w:sz w:val="18"/>
      </w:rPr>
    </w:tblStylePr>
  </w:style>
  <w:style w:type="paragraph" w:customStyle="1" w:styleId="TABLO-1">
    <w:name w:val="TABLO İÇİ-1"/>
    <w:basedOn w:val="ANAMETN"/>
    <w:qFormat/>
    <w:rsid w:val="0021367A"/>
    <w:pPr>
      <w:framePr w:hSpace="567" w:wrap="around" w:vAnchor="text" w:hAnchor="text" w:y="1"/>
      <w:pBdr>
        <w:top w:val="single" w:sz="8" w:space="1" w:color="auto"/>
        <w:left w:val="single" w:sz="8" w:space="4" w:color="auto"/>
        <w:bottom w:val="single" w:sz="8" w:space="1" w:color="auto"/>
        <w:right w:val="single" w:sz="8" w:space="4" w:color="auto"/>
      </w:pBdr>
      <w:spacing w:before="0" w:after="0" w:line="240" w:lineRule="auto"/>
      <w:ind w:firstLine="0"/>
    </w:pPr>
    <w:rPr>
      <w:sz w:val="18"/>
    </w:rPr>
  </w:style>
  <w:style w:type="table" w:customStyle="1" w:styleId="Tablolar">
    <w:name w:val="Tablolar"/>
    <w:basedOn w:val="NormalTablo"/>
    <w:uiPriority w:val="99"/>
    <w:rsid w:val="0021367A"/>
    <w:pPr>
      <w:spacing w:after="0" w:line="240" w:lineRule="auto"/>
    </w:pPr>
    <w:rPr>
      <w:rFonts w:ascii="Times New Roman" w:hAnsi="Times New Roman"/>
      <w:sz w:val="18"/>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sz w:val="18"/>
      </w:rPr>
    </w:tblStylePr>
    <w:tblStylePr w:type="firstCol">
      <w:pPr>
        <w:jc w:val="left"/>
      </w:pPr>
      <w:rPr>
        <w:rFonts w:ascii="Times New Roman" w:hAnsi="Times New Roman"/>
        <w:sz w:val="18"/>
      </w:rPr>
    </w:tblStylePr>
  </w:style>
  <w:style w:type="paragraph" w:styleId="NormalWeb">
    <w:name w:val="Normal (Web)"/>
    <w:basedOn w:val="Normal"/>
    <w:uiPriority w:val="99"/>
    <w:semiHidden/>
    <w:unhideWhenUsed/>
    <w:rsid w:val="00D72CE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72CE2"/>
    <w:rPr>
      <w:b/>
      <w:bCs/>
    </w:rPr>
  </w:style>
  <w:style w:type="character" w:styleId="Kpr">
    <w:name w:val="Hyperlink"/>
    <w:basedOn w:val="VarsaylanParagrafYazTipi"/>
    <w:uiPriority w:val="99"/>
    <w:semiHidden/>
    <w:unhideWhenUsed/>
    <w:rsid w:val="00D72CE2"/>
    <w:rPr>
      <w:color w:val="0000FF"/>
      <w:u w:val="single"/>
    </w:rPr>
  </w:style>
  <w:style w:type="character" w:styleId="Vurgu">
    <w:name w:val="Emphasis"/>
    <w:basedOn w:val="VarsaylanParagrafYazTipi"/>
    <w:uiPriority w:val="20"/>
    <w:qFormat/>
    <w:rsid w:val="00D72CE2"/>
    <w:rPr>
      <w:i/>
      <w:iCs/>
    </w:rPr>
  </w:style>
  <w:style w:type="paragraph" w:styleId="ListeParagraf">
    <w:name w:val="List Paragraph"/>
    <w:basedOn w:val="Normal"/>
    <w:uiPriority w:val="34"/>
    <w:qFormat/>
    <w:rsid w:val="007E7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47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785</Words>
  <Characters>4475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uğur arıkan</dc:creator>
  <cp:keywords/>
  <dc:description/>
  <cp:lastModifiedBy>özgür uğur arıkan</cp:lastModifiedBy>
  <cp:revision>16</cp:revision>
  <dcterms:created xsi:type="dcterms:W3CDTF">2021-01-14T14:08:00Z</dcterms:created>
  <dcterms:modified xsi:type="dcterms:W3CDTF">2021-02-23T14:35:00Z</dcterms:modified>
</cp:coreProperties>
</file>